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084" w:rsidRDefault="00935084" w:rsidP="00935084">
      <w:pPr>
        <w:spacing w:after="0"/>
      </w:pPr>
    </w:p>
    <w:p w:rsidR="00935084" w:rsidRDefault="00935084" w:rsidP="00935084">
      <w:pPr>
        <w:spacing w:after="0"/>
      </w:pPr>
      <w:r>
        <w:t>[</w:t>
      </w:r>
      <w:proofErr w:type="gramStart"/>
      <w:r>
        <w:t>side</w:t>
      </w:r>
      <w:proofErr w:type="gramEnd"/>
      <w:r>
        <w:t xml:space="preserve"> view</w:t>
      </w:r>
      <w:r w:rsidR="00052141">
        <w:t xml:space="preserve"> 5s</w:t>
      </w:r>
      <w:r>
        <w:t>]</w:t>
      </w:r>
      <w:r w:rsidR="00DC61BC">
        <w:t>&lt;0-5&gt;</w:t>
      </w:r>
    </w:p>
    <w:p w:rsidR="003F347F" w:rsidRDefault="00935084" w:rsidP="00935084">
      <w:pPr>
        <w:spacing w:after="0"/>
      </w:pPr>
      <w:r>
        <w:t xml:space="preserve">Let’s examine the motion of an electric charge in a uniform </w:t>
      </w:r>
      <w:proofErr w:type="gramStart"/>
      <w:r w:rsidR="00052141">
        <w:t xml:space="preserve">magnetic </w:t>
      </w:r>
      <w:r>
        <w:t xml:space="preserve"> field</w:t>
      </w:r>
      <w:proofErr w:type="gramEnd"/>
      <w:r>
        <w:t xml:space="preserve">.  </w:t>
      </w:r>
    </w:p>
    <w:p w:rsidR="003F347F" w:rsidRDefault="003F347F" w:rsidP="00935084">
      <w:pPr>
        <w:spacing w:after="0"/>
      </w:pPr>
    </w:p>
    <w:p w:rsidR="00935084" w:rsidRDefault="003F347F" w:rsidP="00935084">
      <w:pPr>
        <w:spacing w:after="0"/>
      </w:pPr>
      <w:r>
        <w:t>[</w:t>
      </w:r>
      <w:proofErr w:type="gramStart"/>
      <w:r>
        <w:t>show</w:t>
      </w:r>
      <w:proofErr w:type="gramEnd"/>
      <w:r>
        <w:t xml:space="preserve"> equation F=qv x B</w:t>
      </w:r>
      <w:r w:rsidR="00052141">
        <w:t xml:space="preserve"> </w:t>
      </w:r>
      <w:r w:rsidR="00172E0D">
        <w:t>8</w:t>
      </w:r>
      <w:r w:rsidR="00052141">
        <w:t xml:space="preserve"> s</w:t>
      </w:r>
      <w:r>
        <w:t>]</w:t>
      </w:r>
      <w:r w:rsidR="00DC61BC">
        <w:t>&lt;5-13&gt;</w:t>
      </w:r>
      <w:r w:rsidR="00935084">
        <w:br/>
      </w:r>
      <w:proofErr w:type="gramStart"/>
      <w:r w:rsidR="00935084">
        <w:t>Because</w:t>
      </w:r>
      <w:proofErr w:type="gramEnd"/>
      <w:r w:rsidR="00935084">
        <w:t xml:space="preserve"> the magnetic force depends upon the cross product of the charge velocity and the magnetic field, the motion is usually three dimensional.  </w:t>
      </w:r>
    </w:p>
    <w:p w:rsidR="00935084" w:rsidRDefault="00935084" w:rsidP="00935084">
      <w:pPr>
        <w:spacing w:after="0"/>
      </w:pPr>
    </w:p>
    <w:p w:rsidR="00935084" w:rsidRDefault="00935084" w:rsidP="00935084">
      <w:pPr>
        <w:spacing w:after="0"/>
      </w:pPr>
      <w:r>
        <w:t>[</w:t>
      </w:r>
      <w:proofErr w:type="gramStart"/>
      <w:r>
        <w:t>pan</w:t>
      </w:r>
      <w:proofErr w:type="gramEnd"/>
      <w:r>
        <w:t xml:space="preserve"> to top view</w:t>
      </w:r>
      <w:r w:rsidR="00172E0D">
        <w:t xml:space="preserve"> 12 s</w:t>
      </w:r>
      <w:r>
        <w:t>]</w:t>
      </w:r>
      <w:r w:rsidR="00DC61BC">
        <w:t>&lt;13-25&gt;</w:t>
      </w:r>
    </w:p>
    <w:p w:rsidR="00286876" w:rsidRDefault="003F347F" w:rsidP="00935084">
      <w:pPr>
        <w:spacing w:after="0"/>
      </w:pPr>
      <w:r>
        <w:t>We will start with</w:t>
      </w:r>
      <w:r w:rsidR="00935084">
        <w:t xml:space="preserve"> the special case where the initial motion is perpendicular to the magnetic field</w:t>
      </w:r>
      <w:r>
        <w:t>. I</w:t>
      </w:r>
      <w:r w:rsidR="00935084">
        <w:t xml:space="preserve">n </w:t>
      </w:r>
      <w:r>
        <w:t>this</w:t>
      </w:r>
      <w:r w:rsidR="00935084">
        <w:t xml:space="preserve"> case the resulting motion will be confined to a plane perpendicular to the field.</w:t>
      </w:r>
    </w:p>
    <w:p w:rsidR="00935084" w:rsidRDefault="00935084" w:rsidP="00935084">
      <w:pPr>
        <w:spacing w:after="0"/>
      </w:pPr>
    </w:p>
    <w:p w:rsidR="00935084" w:rsidRDefault="00935084" w:rsidP="00935084">
      <w:pPr>
        <w:spacing w:after="0"/>
      </w:pPr>
      <w:r>
        <w:t>[</w:t>
      </w:r>
      <w:r w:rsidR="003F347F">
        <w:t>launch positive charge</w:t>
      </w:r>
      <w:r w:rsidR="005421CA">
        <w:t>, show R equation</w:t>
      </w:r>
      <w:r w:rsidR="00172E0D">
        <w:t>, pause</w:t>
      </w:r>
      <w:r w:rsidR="00052141">
        <w:t xml:space="preserve"> then launch charge again adding line for R</w:t>
      </w:r>
      <w:r w:rsidR="00172E0D">
        <w:t xml:space="preserve">  12 s</w:t>
      </w:r>
      <w:r>
        <w:t>]</w:t>
      </w:r>
      <w:r w:rsidR="00DC61BC">
        <w:t>&lt;25-37&gt;</w:t>
      </w:r>
    </w:p>
    <w:p w:rsidR="005421CA" w:rsidRDefault="005421CA" w:rsidP="00935084">
      <w:pPr>
        <w:spacing w:after="0"/>
      </w:pPr>
      <w:r>
        <w:t>Since the force, and hence the acceleration, is always perpendicular to the velocity of the charge, the resulting motion of the charge will circular.</w:t>
      </w:r>
    </w:p>
    <w:p w:rsidR="005421CA" w:rsidRDefault="005421CA" w:rsidP="00935084">
      <w:pPr>
        <w:spacing w:after="0"/>
      </w:pPr>
    </w:p>
    <w:p w:rsidR="005421CA" w:rsidRDefault="005421CA" w:rsidP="00935084">
      <w:pPr>
        <w:spacing w:after="0"/>
      </w:pPr>
      <w:proofErr w:type="gramStart"/>
      <w:r>
        <w:t>[ launch</w:t>
      </w:r>
      <w:proofErr w:type="gramEnd"/>
      <w:r w:rsidR="00A3400A">
        <w:t xml:space="preserve"> positive and </w:t>
      </w:r>
      <w:r>
        <w:t xml:space="preserve"> negative charge</w:t>
      </w:r>
      <w:r w:rsidR="00172E0D">
        <w:t xml:space="preserve"> (twice) 12 s</w:t>
      </w:r>
      <w:r>
        <w:t>]</w:t>
      </w:r>
      <w:r w:rsidR="00DC61BC">
        <w:t>&lt;37-49&gt;</w:t>
      </w:r>
    </w:p>
    <w:p w:rsidR="00A3400A" w:rsidRDefault="00A3400A" w:rsidP="00935084">
      <w:pPr>
        <w:spacing w:after="0"/>
      </w:pPr>
      <w:r>
        <w:t xml:space="preserve">The force on a </w:t>
      </w:r>
      <w:r w:rsidRPr="004229A0">
        <w:rPr>
          <w:b/>
        </w:rPr>
        <w:t>negative</w:t>
      </w:r>
      <w:r>
        <w:t xml:space="preserve"> charge will be in the opposite direction</w:t>
      </w:r>
      <w:r w:rsidR="004229A0">
        <w:t>.</w:t>
      </w:r>
      <w:r w:rsidR="009247E3">
        <w:t xml:space="preserve">  </w:t>
      </w:r>
      <w:proofErr w:type="gramStart"/>
      <w:r w:rsidR="009247E3">
        <w:t>Positive  and</w:t>
      </w:r>
      <w:proofErr w:type="gramEnd"/>
      <w:r w:rsidR="009247E3">
        <w:t xml:space="preserve"> negative charges will traverse their circles in opposite directions.</w:t>
      </w:r>
    </w:p>
    <w:p w:rsidR="004229A0" w:rsidRDefault="004229A0" w:rsidP="00935084">
      <w:pPr>
        <w:spacing w:after="0"/>
      </w:pPr>
    </w:p>
    <w:p w:rsidR="004229A0" w:rsidRDefault="004229A0" w:rsidP="00935084">
      <w:pPr>
        <w:spacing w:after="0"/>
      </w:pPr>
      <w:r>
        <w:t>[</w:t>
      </w:r>
      <w:proofErr w:type="gramStart"/>
      <w:r>
        <w:t>launch</w:t>
      </w:r>
      <w:proofErr w:type="gramEnd"/>
      <w:r>
        <w:t xml:space="preserve"> </w:t>
      </w:r>
      <w:r w:rsidR="0077543F">
        <w:t xml:space="preserve">rapid </w:t>
      </w:r>
      <w:r>
        <w:t>succession of particles at increasing speeds</w:t>
      </w:r>
      <w:r w:rsidR="00172E0D">
        <w:t xml:space="preserve"> 3x, </w:t>
      </w:r>
      <w:proofErr w:type="spellStart"/>
      <w:r w:rsidR="00172E0D">
        <w:t>cylclotron</w:t>
      </w:r>
      <w:proofErr w:type="spellEnd"/>
      <w:r w:rsidR="00172E0D">
        <w:t xml:space="preserve"> </w:t>
      </w:r>
      <w:proofErr w:type="spellStart"/>
      <w:r w:rsidR="00172E0D">
        <w:t>equ</w:t>
      </w:r>
      <w:proofErr w:type="spellEnd"/>
      <w:r w:rsidR="00172E0D">
        <w:t xml:space="preserve">  18 s</w:t>
      </w:r>
      <w:r>
        <w:t>]</w:t>
      </w:r>
      <w:r w:rsidR="00DC61BC">
        <w:t>&lt;49-1:07&gt;</w:t>
      </w:r>
    </w:p>
    <w:p w:rsidR="004229A0" w:rsidRDefault="0077543F" w:rsidP="00935084">
      <w:pPr>
        <w:spacing w:after="0"/>
      </w:pPr>
      <w:r>
        <w:t xml:space="preserve">Speed also affects the radius of the circular motion.  However, the time it </w:t>
      </w:r>
      <w:proofErr w:type="gramStart"/>
      <w:r>
        <w:t>takes  is</w:t>
      </w:r>
      <w:proofErr w:type="gramEnd"/>
      <w:r>
        <w:t xml:space="preserve"> not affected by the speed.  The </w:t>
      </w:r>
      <w:r w:rsidR="009247E3">
        <w:t>frequency of orbits only depends upon the charge, the magnetic field strength and the charge’s mass.</w:t>
      </w:r>
    </w:p>
    <w:p w:rsidR="004229A0" w:rsidRDefault="004229A0" w:rsidP="00935084">
      <w:pPr>
        <w:spacing w:after="0"/>
      </w:pPr>
    </w:p>
    <w:p w:rsidR="009247E3" w:rsidRDefault="009247E3" w:rsidP="00935084">
      <w:pPr>
        <w:spacing w:after="0"/>
      </w:pPr>
      <w:r>
        <w:t>[pan back to side view</w:t>
      </w:r>
      <w:r w:rsidR="00FE77E7">
        <w:t xml:space="preserve"> 8s</w:t>
      </w:r>
      <w:r>
        <w:t>]</w:t>
      </w:r>
      <w:r w:rsidR="00DC61BC">
        <w:t>&lt;1.07-1:15</w:t>
      </w:r>
      <w:bookmarkStart w:id="0" w:name="_GoBack"/>
      <w:bookmarkEnd w:id="0"/>
      <w:r w:rsidR="00DC61BC">
        <w:t>&gt;</w:t>
      </w:r>
    </w:p>
    <w:p w:rsidR="009247E3" w:rsidRDefault="009247E3" w:rsidP="00935084">
      <w:pPr>
        <w:spacing w:after="0"/>
      </w:pPr>
      <w:r>
        <w:t>Returning to the more general 3-D case</w:t>
      </w:r>
      <w:r w:rsidR="00172E0D">
        <w:t xml:space="preserve">, the net motion of the charges will </w:t>
      </w:r>
      <w:r w:rsidR="00FE77E7">
        <w:t>be determined by the parallel and perpendicular components of the charge velocity relative to the magnetic field.</w:t>
      </w:r>
      <w:r w:rsidR="00172E0D">
        <w:t xml:space="preserve"> </w:t>
      </w:r>
    </w:p>
    <w:p w:rsidR="00FE77E7" w:rsidRDefault="00FE77E7" w:rsidP="00935084">
      <w:pPr>
        <w:spacing w:after="0"/>
      </w:pPr>
    </w:p>
    <w:p w:rsidR="00FE77E7" w:rsidRDefault="00FE77E7" w:rsidP="00935084">
      <w:pPr>
        <w:spacing w:after="0"/>
      </w:pPr>
      <w:r>
        <w:t>[</w:t>
      </w:r>
      <w:proofErr w:type="gramStart"/>
      <w:r>
        <w:t>fire</w:t>
      </w:r>
      <w:proofErr w:type="gramEnd"/>
      <w:r>
        <w:t xml:space="preserve"> sequence at different angles]</w:t>
      </w:r>
    </w:p>
    <w:p w:rsidR="009247E3" w:rsidRDefault="003B649B" w:rsidP="00935084">
      <w:pPr>
        <w:spacing w:after="0"/>
      </w:pPr>
      <w:r>
        <w:t xml:space="preserve">The component of velocity parallel to the magnetic field determines the part of the motion along the magnetic field lines.   The component of velocity perpendicular to the magnetic field determines the circular </w:t>
      </w:r>
      <w:proofErr w:type="gramStart"/>
      <w:r>
        <w:t>motion  around</w:t>
      </w:r>
      <w:proofErr w:type="gramEnd"/>
      <w:r>
        <w:t xml:space="preserve"> the magnetic field lines.   </w:t>
      </w:r>
      <w:r w:rsidR="00FE77E7">
        <w:t xml:space="preserve">The </w:t>
      </w:r>
      <w:r>
        <w:t>net result is a helical</w:t>
      </w:r>
      <w:r w:rsidR="00FE77E7">
        <w:t xml:space="preserve"> motion</w:t>
      </w:r>
      <w:r>
        <w:t>,</w:t>
      </w:r>
      <w:r w:rsidR="00FE77E7">
        <w:t xml:space="preserve"> w</w:t>
      </w:r>
      <w:r>
        <w:t>here</w:t>
      </w:r>
      <w:r w:rsidR="00FE77E7">
        <w:t xml:space="preserve"> the charges </w:t>
      </w:r>
      <w:r>
        <w:t>spiral</w:t>
      </w:r>
      <w:r w:rsidR="00FE77E7">
        <w:t xml:space="preserve"> around the magnetic field lines.</w:t>
      </w:r>
    </w:p>
    <w:p w:rsidR="00077697" w:rsidRDefault="00077697" w:rsidP="00935084">
      <w:pPr>
        <w:spacing w:after="0"/>
      </w:pPr>
    </w:p>
    <w:p w:rsidR="00077697" w:rsidRDefault="00077697" w:rsidP="00935084">
      <w:pPr>
        <w:spacing w:after="0"/>
      </w:pPr>
    </w:p>
    <w:p w:rsidR="00077697" w:rsidRDefault="00077697" w:rsidP="00935084">
      <w:pPr>
        <w:spacing w:after="0"/>
      </w:pPr>
    </w:p>
    <w:p w:rsidR="00077697" w:rsidRDefault="00077697">
      <w:r>
        <w:br w:type="page"/>
      </w:r>
    </w:p>
    <w:sectPr w:rsidR="000776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E25"/>
    <w:rsid w:val="00052141"/>
    <w:rsid w:val="00077697"/>
    <w:rsid w:val="000F2E95"/>
    <w:rsid w:val="00172E0D"/>
    <w:rsid w:val="00286876"/>
    <w:rsid w:val="003B649B"/>
    <w:rsid w:val="003F347F"/>
    <w:rsid w:val="004229A0"/>
    <w:rsid w:val="005421CA"/>
    <w:rsid w:val="0077543F"/>
    <w:rsid w:val="009247E3"/>
    <w:rsid w:val="00935084"/>
    <w:rsid w:val="00A3400A"/>
    <w:rsid w:val="00DC61BC"/>
    <w:rsid w:val="00E90E25"/>
    <w:rsid w:val="00FE7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7697"/>
    <w:rPr>
      <w:color w:val="808080"/>
    </w:rPr>
  </w:style>
  <w:style w:type="paragraph" w:styleId="BalloonText">
    <w:name w:val="Balloon Text"/>
    <w:basedOn w:val="Normal"/>
    <w:link w:val="BalloonTextChar"/>
    <w:uiPriority w:val="99"/>
    <w:semiHidden/>
    <w:unhideWhenUsed/>
    <w:rsid w:val="000776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6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7697"/>
    <w:rPr>
      <w:color w:val="808080"/>
    </w:rPr>
  </w:style>
  <w:style w:type="paragraph" w:styleId="BalloonText">
    <w:name w:val="Balloon Text"/>
    <w:basedOn w:val="Normal"/>
    <w:link w:val="BalloonTextChar"/>
    <w:uiPriority w:val="99"/>
    <w:semiHidden/>
    <w:unhideWhenUsed/>
    <w:rsid w:val="000776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6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1523</TotalTime>
  <Pages>1</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dc:creator>
  <cp:keywords/>
  <dc:description/>
  <cp:lastModifiedBy>Mike</cp:lastModifiedBy>
  <cp:revision>6</cp:revision>
  <dcterms:created xsi:type="dcterms:W3CDTF">2013-10-05T12:39:00Z</dcterms:created>
  <dcterms:modified xsi:type="dcterms:W3CDTF">2013-10-10T15:56:00Z</dcterms:modified>
</cp:coreProperties>
</file>